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F0" w:rsidRPr="006140F0" w:rsidRDefault="006140F0" w:rsidP="006140F0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F0">
        <w:rPr>
          <w:rFonts w:ascii="Times New Roman" w:eastAsia="Times New Roman" w:hAnsi="Times New Roman" w:cs="Times New Roman"/>
          <w:b/>
          <w:bCs/>
          <w:lang w:eastAsia="pl-PL"/>
        </w:rPr>
        <w:t>Systemy wizyjne</w:t>
      </w:r>
      <w:r w:rsidR="00AC63D9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r w:rsidR="00AC63D9" w:rsidRPr="006140F0">
        <w:rPr>
          <w:rFonts w:ascii="Times New Roman" w:eastAsia="Times New Roman" w:hAnsi="Times New Roman" w:cs="Times New Roman"/>
          <w:b/>
          <w:color w:val="000000"/>
          <w:lang w:eastAsia="pl-PL"/>
        </w:rPr>
        <w:t>procesach produkcyjnych</w:t>
      </w:r>
      <w:r w:rsidR="00AC63D9" w:rsidRPr="006140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40F0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r w:rsidR="00AC63D9">
        <w:rPr>
          <w:rFonts w:ascii="Times New Roman" w:eastAsia="Times New Roman" w:hAnsi="Times New Roman" w:cs="Times New Roman"/>
          <w:b/>
          <w:bCs/>
          <w:lang w:eastAsia="pl-PL"/>
        </w:rPr>
        <w:t>krok milowy w kierunku przemysłu 4.0</w:t>
      </w:r>
    </w:p>
    <w:p w:rsidR="006140F0" w:rsidRPr="006140F0" w:rsidRDefault="006140F0" w:rsidP="006140F0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140F0">
        <w:rPr>
          <w:rFonts w:ascii="Times New Roman" w:eastAsia="Times New Roman" w:hAnsi="Times New Roman" w:cs="Times New Roman"/>
          <w:b/>
          <w:color w:val="000000"/>
          <w:lang w:eastAsia="pl-PL"/>
        </w:rPr>
        <w:t>Chociaż ludzkie oko jest narzędziem niemal doskonałym, może nie być w pełni precyzyjne. Zmęczenie, choroba, powtarzające się czynności – wszystko to zmniejsza zdolność postrzegania i widzenia. Może zatem skutkować ewentualnymi niedociągnięciami</w:t>
      </w:r>
      <w:r w:rsidR="00614AE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</w:t>
      </w:r>
      <w:r w:rsidRPr="006140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prowadzić do powstawania wad</w:t>
      </w:r>
      <w:r w:rsidR="0092303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produkcyjnych</w:t>
      </w:r>
      <w:r w:rsidRPr="006140F0">
        <w:rPr>
          <w:rFonts w:ascii="Times New Roman" w:eastAsia="Times New Roman" w:hAnsi="Times New Roman" w:cs="Times New Roman"/>
          <w:b/>
          <w:color w:val="000000"/>
          <w:lang w:eastAsia="pl-PL"/>
        </w:rPr>
        <w:t>. Aby tego uniknąć, nowoczesne zakłady coraz chętniej decydują się na automatyzację procesów produkcyjnych. Jednym z ciekawszych rozwiązań</w:t>
      </w:r>
      <w:r w:rsidR="00614AE8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6140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stosowanych w </w:t>
      </w:r>
      <w:r w:rsidR="0092303E">
        <w:rPr>
          <w:rFonts w:ascii="Times New Roman" w:eastAsia="Times New Roman" w:hAnsi="Times New Roman" w:cs="Times New Roman"/>
          <w:b/>
          <w:color w:val="000000"/>
          <w:lang w:eastAsia="pl-PL"/>
        </w:rPr>
        <w:t>tej dziedzinie</w:t>
      </w:r>
      <w:r w:rsidR="00614AE8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6140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są systemy wizyjne, </w:t>
      </w:r>
      <w:r w:rsidR="00614AE8">
        <w:rPr>
          <w:rFonts w:ascii="Times New Roman" w:eastAsia="Times New Roman" w:hAnsi="Times New Roman" w:cs="Times New Roman"/>
          <w:b/>
          <w:color w:val="000000"/>
          <w:lang w:eastAsia="pl-PL"/>
        </w:rPr>
        <w:t>(</w:t>
      </w:r>
      <w:proofErr w:type="spellStart"/>
      <w:r w:rsidRPr="00614AE8"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pl-PL"/>
        </w:rPr>
        <w:t>machine</w:t>
      </w:r>
      <w:proofErr w:type="spellEnd"/>
      <w:r w:rsidRPr="00614AE8"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pl-PL"/>
        </w:rPr>
        <w:t xml:space="preserve"> </w:t>
      </w:r>
      <w:proofErr w:type="spellStart"/>
      <w:r w:rsidRPr="00614AE8"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pl-PL"/>
        </w:rPr>
        <w:t>vision</w:t>
      </w:r>
      <w:proofErr w:type="spellEnd"/>
      <w:r w:rsidRPr="00614AE8"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pl-PL"/>
        </w:rPr>
        <w:t xml:space="preserve"> systems</w:t>
      </w:r>
      <w:r w:rsidR="00614AE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, </w:t>
      </w:r>
      <w:r w:rsidRPr="006140F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MVS)</w:t>
      </w:r>
      <w:r w:rsidRPr="006140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- automatyczna weryfikacja oparta na analizie obrazu.</w:t>
      </w:r>
    </w:p>
    <w:p w:rsidR="006140F0" w:rsidRDefault="006140F0" w:rsidP="00614AE8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MVS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 rozwiązania w zakresie „widzenia maszynowego”, wykorzystywane w zautomatyzowanych procesach produkcyjnych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zajmują należne sobie miejsce w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 nowoczesnym przemyśle</w:t>
      </w:r>
      <w:r w:rsidR="00AC63D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92303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AC63D9">
        <w:rPr>
          <w:rFonts w:ascii="Times New Roman" w:eastAsia="Times New Roman" w:hAnsi="Times New Roman" w:cs="Times New Roman"/>
          <w:color w:val="000000"/>
          <w:lang w:eastAsia="pl-PL"/>
        </w:rPr>
        <w:t xml:space="preserve">spierają </w:t>
      </w:r>
      <w:r w:rsidR="0092303E">
        <w:rPr>
          <w:rFonts w:ascii="Times New Roman" w:eastAsia="Times New Roman" w:hAnsi="Times New Roman" w:cs="Times New Roman"/>
          <w:color w:val="000000"/>
          <w:lang w:eastAsia="pl-PL"/>
        </w:rPr>
        <w:t xml:space="preserve">one </w:t>
      </w:r>
      <w:r w:rsidR="00AC63D9">
        <w:rPr>
          <w:rFonts w:ascii="Times New Roman" w:eastAsia="Times New Roman" w:hAnsi="Times New Roman" w:cs="Times New Roman"/>
          <w:color w:val="000000"/>
          <w:lang w:eastAsia="pl-PL"/>
        </w:rPr>
        <w:t xml:space="preserve">zakłady na drodze transformacji do </w:t>
      </w:r>
      <w:r w:rsidR="00AC63D9" w:rsidRPr="00AC63D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przemysłu 4.0.</w:t>
      </w:r>
    </w:p>
    <w:p w:rsidR="00AC63D9" w:rsidRDefault="00AC63D9" w:rsidP="006140F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C63D9">
        <w:rPr>
          <w:rFonts w:ascii="Times New Roman" w:eastAsia="Times New Roman" w:hAnsi="Times New Roman" w:cs="Times New Roman"/>
          <w:b/>
          <w:color w:val="000000"/>
          <w:lang w:eastAsia="pl-PL"/>
        </w:rPr>
        <w:t>Co potrafią systemy wizyjne?</w:t>
      </w:r>
    </w:p>
    <w:p w:rsidR="006140F0" w:rsidRDefault="00AC63D9" w:rsidP="00A22CF0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C63D9">
        <w:rPr>
          <w:rFonts w:ascii="Times New Roman" w:eastAsia="Times New Roman" w:hAnsi="Times New Roman" w:cs="Times New Roman"/>
          <w:color w:val="000000"/>
          <w:lang w:eastAsia="pl-PL"/>
        </w:rPr>
        <w:t xml:space="preserve">Systemy wizyjne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pozwalają na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możliwość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obserwacji i analizy rzeczywistości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bardziej zaawansowany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sposób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niż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zero-jedynkow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rzedsiębiorstwa decydują się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ich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wdrożenie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ponieważ MVS mają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ogromny potencjał adaptacyjny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Stosuje się je w obszarze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kontrol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 jakości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ocen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 wykonania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pomiar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 rozmiarów w trudnych lokalizacjach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przeliczani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 stanu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czy 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>współprac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140F0">
        <w:rPr>
          <w:rFonts w:ascii="Times New Roman" w:eastAsia="Times New Roman" w:hAnsi="Times New Roman" w:cs="Times New Roman"/>
          <w:color w:val="000000"/>
          <w:lang w:eastAsia="pl-PL"/>
        </w:rPr>
        <w:t xml:space="preserve"> z robotami.</w:t>
      </w:r>
      <w:r w:rsidR="00A22CF0">
        <w:rPr>
          <w:rFonts w:ascii="Times New Roman" w:eastAsia="Times New Roman" w:hAnsi="Times New Roman" w:cs="Times New Roman"/>
          <w:color w:val="000000"/>
          <w:lang w:eastAsia="pl-PL"/>
        </w:rPr>
        <w:t xml:space="preserve"> Wdrażanie tego typu produktów to realny krok w kierunku </w:t>
      </w:r>
      <w:r w:rsidR="00A22CF0" w:rsidRPr="006140F0">
        <w:rPr>
          <w:rFonts w:ascii="Times New Roman" w:eastAsia="Times New Roman" w:hAnsi="Times New Roman" w:cs="Times New Roman"/>
          <w:color w:val="000000"/>
          <w:lang w:eastAsia="pl-PL"/>
        </w:rPr>
        <w:t>Przemysłu 4.0.  </w:t>
      </w:r>
      <w:r w:rsidR="00A22CF0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="00614AE8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A22CF0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daje swoim klientom </w:t>
      </w:r>
      <w:r w:rsidR="00A22CF0" w:rsidRPr="00A22CF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Etisoft Smart </w:t>
      </w:r>
      <w:proofErr w:type="spellStart"/>
      <w:r w:rsidR="00A22CF0" w:rsidRPr="00A22CF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Solutions</w:t>
      </w:r>
      <w:proofErr w:type="spellEnd"/>
      <w:r w:rsidR="00A22CF0" w:rsidRPr="006140F0">
        <w:rPr>
          <w:rFonts w:ascii="Times New Roman" w:eastAsia="Times New Roman" w:hAnsi="Times New Roman" w:cs="Times New Roman"/>
          <w:lang w:eastAsia="pl-PL"/>
        </w:rPr>
        <w:t>,</w:t>
      </w:r>
      <w:r w:rsidR="00A22CF0">
        <w:rPr>
          <w:rFonts w:ascii="Times New Roman" w:eastAsia="Times New Roman" w:hAnsi="Times New Roman" w:cs="Times New Roman"/>
          <w:lang w:eastAsia="pl-PL"/>
        </w:rPr>
        <w:t xml:space="preserve"> tworząc i rozwijając systemy wizyjne dla zakładów produkcyjnych. </w:t>
      </w:r>
      <w:r w:rsidR="00A22CF0">
        <w:rPr>
          <w:rFonts w:ascii="Times New Roman" w:hAnsi="Times New Roman" w:cs="Times New Roman"/>
          <w:color w:val="000000"/>
        </w:rPr>
        <w:t>- Zwykle</w:t>
      </w:r>
      <w:r w:rsidR="006140F0" w:rsidRPr="006140F0">
        <w:rPr>
          <w:rFonts w:ascii="Times New Roman" w:hAnsi="Times New Roman" w:cs="Times New Roman"/>
          <w:color w:val="000000"/>
        </w:rPr>
        <w:t xml:space="preserve"> dostarcza</w:t>
      </w:r>
      <w:r w:rsidR="00A22CF0">
        <w:rPr>
          <w:rFonts w:ascii="Times New Roman" w:hAnsi="Times New Roman" w:cs="Times New Roman"/>
          <w:color w:val="000000"/>
        </w:rPr>
        <w:t>my je</w:t>
      </w:r>
      <w:r w:rsidR="006140F0" w:rsidRPr="006140F0">
        <w:rPr>
          <w:rFonts w:ascii="Times New Roman" w:hAnsi="Times New Roman" w:cs="Times New Roman"/>
          <w:color w:val="000000"/>
        </w:rPr>
        <w:t xml:space="preserve"> razem z interfejsem użytkownika (HMI), który służy do prezentacji wyników działania</w:t>
      </w:r>
      <w:r w:rsidR="00A22CF0">
        <w:rPr>
          <w:rFonts w:ascii="Times New Roman" w:hAnsi="Times New Roman" w:cs="Times New Roman"/>
          <w:color w:val="000000"/>
        </w:rPr>
        <w:t xml:space="preserve"> MVS</w:t>
      </w:r>
      <w:r w:rsidR="006140F0" w:rsidRPr="006140F0">
        <w:rPr>
          <w:rFonts w:ascii="Times New Roman" w:hAnsi="Times New Roman" w:cs="Times New Roman"/>
          <w:color w:val="000000"/>
        </w:rPr>
        <w:t xml:space="preserve">. </w:t>
      </w:r>
      <w:r w:rsidR="00A22CF0">
        <w:rPr>
          <w:rFonts w:ascii="Times New Roman" w:hAnsi="Times New Roman" w:cs="Times New Roman"/>
          <w:color w:val="000000"/>
        </w:rPr>
        <w:t>Dzięki temu</w:t>
      </w:r>
      <w:r w:rsidR="006140F0" w:rsidRPr="006140F0">
        <w:rPr>
          <w:rFonts w:ascii="Times New Roman" w:hAnsi="Times New Roman" w:cs="Times New Roman"/>
          <w:color w:val="000000"/>
        </w:rPr>
        <w:t xml:space="preserve"> </w:t>
      </w:r>
      <w:r w:rsidR="00A22CF0">
        <w:rPr>
          <w:rFonts w:ascii="Times New Roman" w:hAnsi="Times New Roman" w:cs="Times New Roman"/>
          <w:color w:val="000000"/>
        </w:rPr>
        <w:t>operator może</w:t>
      </w:r>
      <w:r w:rsidR="006140F0" w:rsidRPr="006140F0">
        <w:rPr>
          <w:rFonts w:ascii="Times New Roman" w:hAnsi="Times New Roman" w:cs="Times New Roman"/>
          <w:color w:val="000000"/>
        </w:rPr>
        <w:t xml:space="preserve"> obserwować aktualne statusy inspekcji</w:t>
      </w:r>
      <w:r w:rsidR="00A22CF0">
        <w:rPr>
          <w:rFonts w:ascii="Times New Roman" w:hAnsi="Times New Roman" w:cs="Times New Roman"/>
          <w:color w:val="000000"/>
        </w:rPr>
        <w:t xml:space="preserve"> i identyfikować</w:t>
      </w:r>
      <w:r w:rsidR="006140F0" w:rsidRPr="006140F0">
        <w:rPr>
          <w:rFonts w:ascii="Times New Roman" w:hAnsi="Times New Roman" w:cs="Times New Roman"/>
          <w:color w:val="000000"/>
        </w:rPr>
        <w:t xml:space="preserve"> potencjaln</w:t>
      </w:r>
      <w:r w:rsidR="00A22CF0">
        <w:rPr>
          <w:rFonts w:ascii="Times New Roman" w:hAnsi="Times New Roman" w:cs="Times New Roman"/>
          <w:color w:val="000000"/>
        </w:rPr>
        <w:t xml:space="preserve">e </w:t>
      </w:r>
      <w:r w:rsidR="006140F0" w:rsidRPr="006140F0">
        <w:rPr>
          <w:rFonts w:ascii="Times New Roman" w:hAnsi="Times New Roman" w:cs="Times New Roman"/>
          <w:color w:val="000000"/>
        </w:rPr>
        <w:t>błęd</w:t>
      </w:r>
      <w:r w:rsidR="00A22CF0">
        <w:rPr>
          <w:rFonts w:ascii="Times New Roman" w:hAnsi="Times New Roman" w:cs="Times New Roman"/>
          <w:color w:val="000000"/>
        </w:rPr>
        <w:t>y</w:t>
      </w:r>
      <w:r w:rsidR="006140F0" w:rsidRPr="006140F0">
        <w:rPr>
          <w:rFonts w:ascii="Times New Roman" w:hAnsi="Times New Roman" w:cs="Times New Roman"/>
          <w:color w:val="000000"/>
        </w:rPr>
        <w:t xml:space="preserve">. </w:t>
      </w:r>
      <w:r w:rsidR="00A22CF0">
        <w:rPr>
          <w:rFonts w:ascii="Times New Roman" w:hAnsi="Times New Roman" w:cs="Times New Roman"/>
          <w:color w:val="000000"/>
        </w:rPr>
        <w:t xml:space="preserve">– tłumaczy Mariusz Nowak, kierownik </w:t>
      </w:r>
      <w:r w:rsidR="00614AE8">
        <w:rPr>
          <w:rFonts w:ascii="Times New Roman" w:hAnsi="Times New Roman" w:cs="Times New Roman"/>
          <w:color w:val="000000"/>
        </w:rPr>
        <w:t xml:space="preserve">projektów </w:t>
      </w:r>
      <w:r w:rsidR="00614AE8" w:rsidRPr="00A22CF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Etisoft Smart </w:t>
      </w:r>
      <w:proofErr w:type="spellStart"/>
      <w:r w:rsidR="00614AE8" w:rsidRPr="00A22CF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Solutions</w:t>
      </w:r>
      <w:proofErr w:type="spellEnd"/>
      <w:r w:rsidR="00A22CF0">
        <w:rPr>
          <w:rFonts w:ascii="Times New Roman" w:hAnsi="Times New Roman" w:cs="Times New Roman"/>
          <w:color w:val="000000"/>
        </w:rPr>
        <w:t xml:space="preserve">. - </w:t>
      </w:r>
      <w:r w:rsidR="006140F0" w:rsidRPr="006140F0">
        <w:rPr>
          <w:rFonts w:ascii="Times New Roman" w:hAnsi="Times New Roman" w:cs="Times New Roman"/>
          <w:color w:val="000000"/>
        </w:rPr>
        <w:t xml:space="preserve">Taki </w:t>
      </w:r>
      <w:r w:rsidR="00A22CF0">
        <w:rPr>
          <w:rFonts w:ascii="Times New Roman" w:hAnsi="Times New Roman" w:cs="Times New Roman"/>
          <w:color w:val="000000"/>
        </w:rPr>
        <w:t>„</w:t>
      </w:r>
      <w:r w:rsidR="006140F0" w:rsidRPr="006140F0">
        <w:rPr>
          <w:rFonts w:ascii="Times New Roman" w:hAnsi="Times New Roman" w:cs="Times New Roman"/>
          <w:color w:val="000000"/>
        </w:rPr>
        <w:t>nadzorca</w:t>
      </w:r>
      <w:r w:rsidR="00A22CF0">
        <w:rPr>
          <w:rFonts w:ascii="Times New Roman" w:hAnsi="Times New Roman" w:cs="Times New Roman"/>
          <w:color w:val="000000"/>
        </w:rPr>
        <w:t>”</w:t>
      </w:r>
      <w:r w:rsidR="006140F0" w:rsidRPr="006140F0">
        <w:rPr>
          <w:rFonts w:ascii="Times New Roman" w:hAnsi="Times New Roman" w:cs="Times New Roman"/>
          <w:color w:val="000000"/>
        </w:rPr>
        <w:t xml:space="preserve"> niezawodnie czuwa nad jakością produkcji i wyrobu, co </w:t>
      </w:r>
      <w:r w:rsidR="00A22CF0">
        <w:rPr>
          <w:rFonts w:ascii="Times New Roman" w:hAnsi="Times New Roman" w:cs="Times New Roman"/>
          <w:color w:val="000000"/>
        </w:rPr>
        <w:t>stanowi</w:t>
      </w:r>
      <w:r w:rsidR="006140F0" w:rsidRPr="006140F0">
        <w:rPr>
          <w:rFonts w:ascii="Times New Roman" w:hAnsi="Times New Roman" w:cs="Times New Roman"/>
          <w:color w:val="000000"/>
        </w:rPr>
        <w:t xml:space="preserve"> dla przedsię</w:t>
      </w:r>
      <w:r w:rsidR="00614AE8">
        <w:rPr>
          <w:rFonts w:ascii="Times New Roman" w:hAnsi="Times New Roman" w:cs="Times New Roman"/>
          <w:color w:val="000000"/>
        </w:rPr>
        <w:t>b</w:t>
      </w:r>
      <w:r w:rsidR="006140F0" w:rsidRPr="006140F0">
        <w:rPr>
          <w:rFonts w:ascii="Times New Roman" w:hAnsi="Times New Roman" w:cs="Times New Roman"/>
          <w:color w:val="000000"/>
        </w:rPr>
        <w:t>iorstwa</w:t>
      </w:r>
      <w:r w:rsidR="00A22CF0">
        <w:rPr>
          <w:rFonts w:ascii="Times New Roman" w:hAnsi="Times New Roman" w:cs="Times New Roman"/>
          <w:color w:val="000000"/>
        </w:rPr>
        <w:t xml:space="preserve"> </w:t>
      </w:r>
      <w:r w:rsidR="00A22CF0" w:rsidRPr="006140F0">
        <w:rPr>
          <w:rFonts w:ascii="Times New Roman" w:hAnsi="Times New Roman" w:cs="Times New Roman"/>
          <w:color w:val="000000"/>
        </w:rPr>
        <w:t>istotną wartoś</w:t>
      </w:r>
      <w:r w:rsidR="00A22CF0">
        <w:rPr>
          <w:rFonts w:ascii="Times New Roman" w:hAnsi="Times New Roman" w:cs="Times New Roman"/>
          <w:color w:val="000000"/>
        </w:rPr>
        <w:t>ć</w:t>
      </w:r>
      <w:r w:rsidR="006140F0" w:rsidRPr="006140F0">
        <w:rPr>
          <w:rFonts w:ascii="Times New Roman" w:hAnsi="Times New Roman" w:cs="Times New Roman"/>
          <w:color w:val="000000"/>
        </w:rPr>
        <w:t>.</w:t>
      </w:r>
      <w:r w:rsidR="00A22CF0">
        <w:rPr>
          <w:rFonts w:ascii="Times New Roman" w:hAnsi="Times New Roman" w:cs="Times New Roman"/>
          <w:color w:val="000000"/>
        </w:rPr>
        <w:t xml:space="preserve"> – dodaje.</w:t>
      </w:r>
    </w:p>
    <w:p w:rsidR="00A22CF0" w:rsidRDefault="00A22CF0" w:rsidP="00A22CF0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A22C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Zaawansowani asystenci </w:t>
      </w:r>
      <w:r w:rsidRPr="00A22CF0">
        <w:rPr>
          <w:rFonts w:ascii="Times New Roman" w:hAnsi="Times New Roman" w:cs="Times New Roman"/>
          <w:b/>
          <w:color w:val="000000"/>
        </w:rPr>
        <w:t>Industry 4.0.</w:t>
      </w:r>
    </w:p>
    <w:p w:rsidR="006140F0" w:rsidRPr="006140F0" w:rsidRDefault="00A22CF0" w:rsidP="00D979B0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979B0">
        <w:rPr>
          <w:rFonts w:ascii="Times New Roman" w:eastAsia="Times New Roman" w:hAnsi="Times New Roman" w:cs="Times New Roman"/>
          <w:color w:val="000000"/>
          <w:lang w:eastAsia="pl-PL"/>
        </w:rPr>
        <w:t xml:space="preserve">Od pewnego czasu da się zauważyć, </w:t>
      </w:r>
      <w:r w:rsidR="00614AE8">
        <w:rPr>
          <w:rFonts w:ascii="Times New Roman" w:eastAsia="Times New Roman" w:hAnsi="Times New Roman" w:cs="Times New Roman"/>
          <w:color w:val="000000"/>
          <w:lang w:eastAsia="pl-PL"/>
        </w:rPr>
        <w:t>ż</w:t>
      </w:r>
      <w:r w:rsidRPr="00D979B0">
        <w:rPr>
          <w:rFonts w:ascii="Times New Roman" w:eastAsia="Times New Roman" w:hAnsi="Times New Roman" w:cs="Times New Roman"/>
          <w:color w:val="000000"/>
          <w:lang w:eastAsia="pl-PL"/>
        </w:rPr>
        <w:t xml:space="preserve">e systemy wizyjne coraz częściej </w:t>
      </w:r>
      <w:r w:rsidR="006140F0" w:rsidRPr="00D979B0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</w:rPr>
        <w:t>awansują do roli asystent</w:t>
      </w:r>
      <w:r w:rsidRPr="00D979B0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</w:rPr>
        <w:t>ów</w:t>
      </w:r>
      <w:r w:rsidR="006140F0" w:rsidRPr="00D979B0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 stanowiskow</w:t>
      </w:r>
      <w:r w:rsidRPr="00D979B0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</w:rPr>
        <w:t>ych</w:t>
      </w:r>
      <w:r w:rsidR="006140F0" w:rsidRPr="00D979B0">
        <w:rPr>
          <w:rFonts w:ascii="Times New Roman" w:hAnsi="Times New Roman" w:cs="Times New Roman"/>
          <w:b/>
          <w:color w:val="000000"/>
        </w:rPr>
        <w:t>.</w:t>
      </w:r>
      <w:r w:rsidR="006140F0" w:rsidRPr="00D979B0">
        <w:rPr>
          <w:rFonts w:ascii="Times New Roman" w:hAnsi="Times New Roman" w:cs="Times New Roman"/>
          <w:color w:val="000000"/>
        </w:rPr>
        <w:t xml:space="preserve"> </w:t>
      </w:r>
      <w:r w:rsidRPr="00D979B0">
        <w:rPr>
          <w:rFonts w:ascii="Times New Roman" w:hAnsi="Times New Roman" w:cs="Times New Roman"/>
          <w:color w:val="000000"/>
        </w:rPr>
        <w:t>Nie skupiają się wyłącznie na jednym punkcie inspekcyjnym, ale są zaangażowane w</w:t>
      </w:r>
      <w:r w:rsidR="006140F0" w:rsidRPr="00D979B0">
        <w:rPr>
          <w:rFonts w:ascii="Times New Roman" w:hAnsi="Times New Roman" w:cs="Times New Roman"/>
          <w:color w:val="000000"/>
        </w:rPr>
        <w:t xml:space="preserve"> kontrolę całego procesu wytwarzania</w:t>
      </w:r>
      <w:r w:rsidRPr="00D979B0">
        <w:rPr>
          <w:rFonts w:ascii="Times New Roman" w:hAnsi="Times New Roman" w:cs="Times New Roman"/>
          <w:color w:val="000000"/>
        </w:rPr>
        <w:t>.</w:t>
      </w:r>
      <w:r w:rsidR="00D979B0" w:rsidRPr="00D979B0">
        <w:rPr>
          <w:rFonts w:ascii="Times New Roman" w:hAnsi="Times New Roman" w:cs="Times New Roman"/>
          <w:color w:val="000000"/>
        </w:rPr>
        <w:t xml:space="preserve"> </w:t>
      </w:r>
      <w:r w:rsidRPr="00D979B0">
        <w:rPr>
          <w:rFonts w:ascii="Times New Roman" w:hAnsi="Times New Roman" w:cs="Times New Roman"/>
          <w:color w:val="000000"/>
        </w:rPr>
        <w:t xml:space="preserve">Dzięki skomunikowaniu </w:t>
      </w:r>
      <w:r w:rsidR="006140F0" w:rsidRPr="00D979B0">
        <w:rPr>
          <w:rFonts w:ascii="Times New Roman" w:hAnsi="Times New Roman" w:cs="Times New Roman"/>
          <w:color w:val="000000"/>
        </w:rPr>
        <w:t>systemu wizyjnego z innymi maszynami</w:t>
      </w:r>
      <w:r w:rsidRPr="00D979B0">
        <w:rPr>
          <w:rFonts w:ascii="Times New Roman" w:hAnsi="Times New Roman" w:cs="Times New Roman"/>
          <w:color w:val="000000"/>
        </w:rPr>
        <w:t xml:space="preserve">, </w:t>
      </w:r>
      <w:r w:rsidR="00D979B0" w:rsidRPr="00D979B0">
        <w:rPr>
          <w:rFonts w:ascii="Times New Roman" w:hAnsi="Times New Roman" w:cs="Times New Roman"/>
          <w:color w:val="000000"/>
        </w:rPr>
        <w:t xml:space="preserve">MVS </w:t>
      </w:r>
      <w:r w:rsidRPr="00D979B0">
        <w:rPr>
          <w:rFonts w:ascii="Times New Roman" w:hAnsi="Times New Roman" w:cs="Times New Roman"/>
          <w:color w:val="000000"/>
        </w:rPr>
        <w:t xml:space="preserve">staje się ich </w:t>
      </w:r>
      <w:r w:rsidR="006140F0" w:rsidRPr="00D979B0">
        <w:rPr>
          <w:rFonts w:ascii="Times New Roman" w:hAnsi="Times New Roman" w:cs="Times New Roman"/>
          <w:color w:val="000000"/>
        </w:rPr>
        <w:t>„ocz</w:t>
      </w:r>
      <w:r w:rsidRPr="00D979B0">
        <w:rPr>
          <w:rFonts w:ascii="Times New Roman" w:hAnsi="Times New Roman" w:cs="Times New Roman"/>
          <w:color w:val="000000"/>
        </w:rPr>
        <w:t>ami</w:t>
      </w:r>
      <w:r w:rsidR="006140F0" w:rsidRPr="00D979B0">
        <w:rPr>
          <w:rFonts w:ascii="Times New Roman" w:hAnsi="Times New Roman" w:cs="Times New Roman"/>
          <w:color w:val="000000"/>
        </w:rPr>
        <w:t>”</w:t>
      </w:r>
      <w:r w:rsidR="00D979B0" w:rsidRPr="00D979B0">
        <w:rPr>
          <w:rFonts w:ascii="Times New Roman" w:hAnsi="Times New Roman" w:cs="Times New Roman"/>
          <w:color w:val="000000"/>
        </w:rPr>
        <w:t>.</w:t>
      </w:r>
      <w:r w:rsidRPr="00D979B0">
        <w:rPr>
          <w:rFonts w:ascii="Times New Roman" w:hAnsi="Times New Roman" w:cs="Times New Roman"/>
          <w:color w:val="000000"/>
        </w:rPr>
        <w:t xml:space="preserve"> </w:t>
      </w:r>
      <w:r w:rsidR="00D979B0" w:rsidRPr="00D979B0">
        <w:rPr>
          <w:rFonts w:ascii="Times New Roman" w:hAnsi="Times New Roman" w:cs="Times New Roman"/>
          <w:color w:val="000000"/>
        </w:rPr>
        <w:t>D</w:t>
      </w:r>
      <w:r w:rsidRPr="00D979B0">
        <w:rPr>
          <w:rFonts w:ascii="Times New Roman" w:hAnsi="Times New Roman" w:cs="Times New Roman"/>
          <w:color w:val="000000"/>
        </w:rPr>
        <w:t xml:space="preserve">ostarczając </w:t>
      </w:r>
      <w:r w:rsidR="00D979B0" w:rsidRPr="00D979B0">
        <w:rPr>
          <w:rFonts w:ascii="Times New Roman" w:hAnsi="Times New Roman" w:cs="Times New Roman"/>
          <w:color w:val="000000"/>
        </w:rPr>
        <w:t xml:space="preserve">im informacji </w:t>
      </w:r>
      <w:proofErr w:type="spellStart"/>
      <w:r w:rsidR="00D979B0" w:rsidRPr="00D979B0">
        <w:rPr>
          <w:rFonts w:ascii="Times New Roman" w:hAnsi="Times New Roman" w:cs="Times New Roman"/>
          <w:color w:val="000000"/>
        </w:rPr>
        <w:t>on-line</w:t>
      </w:r>
      <w:proofErr w:type="spellEnd"/>
      <w:r w:rsidR="00D979B0" w:rsidRPr="00D979B0">
        <w:rPr>
          <w:rFonts w:ascii="Times New Roman" w:hAnsi="Times New Roman" w:cs="Times New Roman"/>
          <w:color w:val="000000"/>
        </w:rPr>
        <w:t xml:space="preserve"> i pozwalając na skorygowanie działań, prowadzi do </w:t>
      </w:r>
      <w:r w:rsidR="006140F0" w:rsidRPr="00D979B0">
        <w:rPr>
          <w:rFonts w:ascii="Times New Roman" w:hAnsi="Times New Roman" w:cs="Times New Roman"/>
          <w:color w:val="000000"/>
        </w:rPr>
        <w:t>zwiększeni</w:t>
      </w:r>
      <w:r w:rsidR="00D979B0" w:rsidRPr="00D979B0">
        <w:rPr>
          <w:rFonts w:ascii="Times New Roman" w:hAnsi="Times New Roman" w:cs="Times New Roman"/>
          <w:color w:val="000000"/>
        </w:rPr>
        <w:t>a</w:t>
      </w:r>
      <w:r w:rsidR="006140F0" w:rsidRPr="00D979B0">
        <w:rPr>
          <w:rFonts w:ascii="Times New Roman" w:hAnsi="Times New Roman" w:cs="Times New Roman"/>
          <w:color w:val="000000"/>
        </w:rPr>
        <w:t xml:space="preserve"> wydajności </w:t>
      </w:r>
      <w:r w:rsidR="00D979B0" w:rsidRPr="00D979B0">
        <w:rPr>
          <w:rFonts w:ascii="Times New Roman" w:hAnsi="Times New Roman" w:cs="Times New Roman"/>
          <w:color w:val="000000"/>
        </w:rPr>
        <w:t>i</w:t>
      </w:r>
      <w:r w:rsidR="006140F0" w:rsidRPr="00D979B0">
        <w:rPr>
          <w:rFonts w:ascii="Times New Roman" w:hAnsi="Times New Roman" w:cs="Times New Roman"/>
          <w:color w:val="000000"/>
        </w:rPr>
        <w:t xml:space="preserve"> podniesieni</w:t>
      </w:r>
      <w:r w:rsidR="00D979B0" w:rsidRPr="00D979B0">
        <w:rPr>
          <w:rFonts w:ascii="Times New Roman" w:hAnsi="Times New Roman" w:cs="Times New Roman"/>
          <w:color w:val="000000"/>
        </w:rPr>
        <w:t>a</w:t>
      </w:r>
      <w:r w:rsidR="006140F0" w:rsidRPr="00D979B0">
        <w:rPr>
          <w:rFonts w:ascii="Times New Roman" w:hAnsi="Times New Roman" w:cs="Times New Roman"/>
          <w:color w:val="000000"/>
        </w:rPr>
        <w:t xml:space="preserve"> jakości.</w:t>
      </w:r>
      <w:r w:rsidR="00D979B0" w:rsidRPr="00D979B0">
        <w:rPr>
          <w:rFonts w:ascii="Times New Roman" w:hAnsi="Times New Roman" w:cs="Times New Roman"/>
          <w:color w:val="000000"/>
        </w:rPr>
        <w:t xml:space="preserve"> Systemy wizyjne mogą komunikować </w:t>
      </w:r>
      <w:r w:rsidR="00120AC1">
        <w:rPr>
          <w:rFonts w:ascii="Times New Roman" w:hAnsi="Times New Roman" w:cs="Times New Roman"/>
          <w:color w:val="000000"/>
        </w:rPr>
        <w:t xml:space="preserve">się także </w:t>
      </w:r>
      <w:r w:rsidR="00D979B0" w:rsidRPr="00D979B0">
        <w:rPr>
          <w:rFonts w:ascii="Times New Roman" w:hAnsi="Times New Roman" w:cs="Times New Roman"/>
          <w:color w:val="000000"/>
        </w:rPr>
        <w:t xml:space="preserve">z systemami MES oraz ERP </w:t>
      </w:r>
      <w:r w:rsidR="00120AC1">
        <w:rPr>
          <w:rFonts w:ascii="Times New Roman" w:hAnsi="Times New Roman" w:cs="Times New Roman"/>
          <w:color w:val="000000"/>
        </w:rPr>
        <w:t>na bieżąco przekazując dane o produkcji</w:t>
      </w:r>
      <w:r w:rsidR="00D979B0" w:rsidRPr="00D979B0">
        <w:rPr>
          <w:rFonts w:ascii="Times New Roman" w:hAnsi="Times New Roman" w:cs="Times New Roman"/>
          <w:color w:val="000000"/>
        </w:rPr>
        <w:t xml:space="preserve">. </w:t>
      </w:r>
      <w:r w:rsidR="00120AC1">
        <w:rPr>
          <w:rFonts w:ascii="Times New Roman" w:hAnsi="Times New Roman" w:cs="Times New Roman"/>
          <w:color w:val="000000"/>
        </w:rPr>
        <w:t xml:space="preserve">Jest to </w:t>
      </w:r>
      <w:r w:rsidR="00D979B0" w:rsidRPr="00D979B0">
        <w:rPr>
          <w:rFonts w:ascii="Times New Roman" w:hAnsi="Times New Roman" w:cs="Times New Roman"/>
          <w:color w:val="000000"/>
        </w:rPr>
        <w:t xml:space="preserve">możliwe, ponieważ często do </w:t>
      </w:r>
      <w:r w:rsidR="00120AC1">
        <w:rPr>
          <w:rFonts w:ascii="Times New Roman" w:hAnsi="Times New Roman" w:cs="Times New Roman"/>
          <w:color w:val="000000"/>
        </w:rPr>
        <w:t xml:space="preserve">wytworzenia </w:t>
      </w:r>
      <w:r w:rsidR="00D979B0" w:rsidRPr="00D979B0">
        <w:rPr>
          <w:rFonts w:ascii="Times New Roman" w:hAnsi="Times New Roman" w:cs="Times New Roman"/>
          <w:color w:val="000000"/>
        </w:rPr>
        <w:t xml:space="preserve">aplikacji rozpoznawania obrazów używa się tych samych technologii informatycznych, co do </w:t>
      </w:r>
      <w:r w:rsidR="00120AC1">
        <w:rPr>
          <w:rFonts w:ascii="Times New Roman" w:hAnsi="Times New Roman" w:cs="Times New Roman"/>
          <w:color w:val="000000"/>
        </w:rPr>
        <w:t>implementacji</w:t>
      </w:r>
      <w:r w:rsidR="00D979B0" w:rsidRPr="00D979B0">
        <w:rPr>
          <w:rFonts w:ascii="Times New Roman" w:hAnsi="Times New Roman" w:cs="Times New Roman"/>
          <w:color w:val="000000"/>
        </w:rPr>
        <w:t xml:space="preserve"> systemów nadrzędnych. </w:t>
      </w:r>
      <w:r w:rsidR="00D979B0">
        <w:rPr>
          <w:rFonts w:ascii="Times New Roman" w:hAnsi="Times New Roman" w:cs="Times New Roman"/>
          <w:color w:val="000000"/>
        </w:rPr>
        <w:t xml:space="preserve">MVS może </w:t>
      </w:r>
      <w:r w:rsidR="00D979B0" w:rsidRPr="006140F0">
        <w:rPr>
          <w:rFonts w:ascii="Times New Roman" w:hAnsi="Times New Roman" w:cs="Times New Roman"/>
          <w:color w:val="000000"/>
        </w:rPr>
        <w:t>przesyłać bieżące informacje z linii produkcyjnej</w:t>
      </w:r>
      <w:r w:rsidR="00D979B0">
        <w:rPr>
          <w:rFonts w:ascii="Times New Roman" w:hAnsi="Times New Roman" w:cs="Times New Roman"/>
          <w:color w:val="000000"/>
        </w:rPr>
        <w:t xml:space="preserve"> odnośnie </w:t>
      </w:r>
      <w:r w:rsidR="00D979B0" w:rsidRPr="006140F0">
        <w:rPr>
          <w:rFonts w:ascii="Times New Roman" w:hAnsi="Times New Roman" w:cs="Times New Roman"/>
          <w:color w:val="000000"/>
        </w:rPr>
        <w:t>parametrów ilościowych</w:t>
      </w:r>
      <w:r w:rsidR="00D979B0">
        <w:rPr>
          <w:rFonts w:ascii="Times New Roman" w:hAnsi="Times New Roman" w:cs="Times New Roman"/>
          <w:color w:val="000000"/>
        </w:rPr>
        <w:t xml:space="preserve"> i </w:t>
      </w:r>
      <w:r w:rsidR="00D979B0" w:rsidRPr="006140F0">
        <w:rPr>
          <w:rFonts w:ascii="Times New Roman" w:hAnsi="Times New Roman" w:cs="Times New Roman"/>
          <w:color w:val="000000"/>
        </w:rPr>
        <w:t>jakościowych wy</w:t>
      </w:r>
      <w:r w:rsidR="00D979B0">
        <w:rPr>
          <w:rFonts w:ascii="Times New Roman" w:hAnsi="Times New Roman" w:cs="Times New Roman"/>
          <w:color w:val="000000"/>
        </w:rPr>
        <w:t>tworzonych</w:t>
      </w:r>
      <w:r w:rsidR="00D979B0" w:rsidRPr="006140F0">
        <w:rPr>
          <w:rFonts w:ascii="Times New Roman" w:hAnsi="Times New Roman" w:cs="Times New Roman"/>
          <w:color w:val="000000"/>
        </w:rPr>
        <w:t xml:space="preserve"> elementó</w:t>
      </w:r>
      <w:r w:rsidR="00D979B0">
        <w:rPr>
          <w:rFonts w:ascii="Times New Roman" w:hAnsi="Times New Roman" w:cs="Times New Roman"/>
          <w:color w:val="000000"/>
        </w:rPr>
        <w:t xml:space="preserve">w. </w:t>
      </w:r>
      <w:r w:rsidR="00086D6E">
        <w:rPr>
          <w:rFonts w:ascii="Times New Roman" w:hAnsi="Times New Roman" w:cs="Times New Roman"/>
          <w:color w:val="000000"/>
        </w:rPr>
        <w:t xml:space="preserve">- </w:t>
      </w:r>
      <w:r w:rsidR="00D979B0">
        <w:rPr>
          <w:rFonts w:ascii="Times New Roman" w:hAnsi="Times New Roman" w:cs="Times New Roman"/>
          <w:color w:val="000000"/>
        </w:rPr>
        <w:t xml:space="preserve">Te dane często </w:t>
      </w:r>
      <w:r w:rsidR="006140F0" w:rsidRPr="006140F0">
        <w:rPr>
          <w:rFonts w:ascii="Times New Roman" w:hAnsi="Times New Roman" w:cs="Times New Roman"/>
          <w:color w:val="000000"/>
        </w:rPr>
        <w:t>zasilają systemy odpowiedzialne za śledzenie przepływu produktów i procesu składania</w:t>
      </w:r>
      <w:r w:rsidR="00D979B0">
        <w:rPr>
          <w:rFonts w:ascii="Times New Roman" w:hAnsi="Times New Roman" w:cs="Times New Roman"/>
          <w:color w:val="000000"/>
        </w:rPr>
        <w:t>.</w:t>
      </w:r>
      <w:r w:rsidR="006140F0" w:rsidRPr="006140F0">
        <w:rPr>
          <w:rFonts w:ascii="Times New Roman" w:hAnsi="Times New Roman" w:cs="Times New Roman"/>
          <w:color w:val="000000"/>
        </w:rPr>
        <w:t xml:space="preserve"> </w:t>
      </w:r>
      <w:r w:rsidR="00D979B0">
        <w:rPr>
          <w:rFonts w:ascii="Times New Roman" w:hAnsi="Times New Roman" w:cs="Times New Roman"/>
          <w:color w:val="000000"/>
        </w:rPr>
        <w:t>P</w:t>
      </w:r>
      <w:r w:rsidR="006140F0" w:rsidRPr="006140F0">
        <w:rPr>
          <w:rFonts w:ascii="Times New Roman" w:hAnsi="Times New Roman" w:cs="Times New Roman"/>
          <w:color w:val="000000"/>
        </w:rPr>
        <w:t xml:space="preserve">ozwalają </w:t>
      </w:r>
      <w:r w:rsidR="00D979B0">
        <w:rPr>
          <w:rFonts w:ascii="Times New Roman" w:hAnsi="Times New Roman" w:cs="Times New Roman"/>
          <w:color w:val="000000"/>
        </w:rPr>
        <w:t xml:space="preserve">także </w:t>
      </w:r>
      <w:r w:rsidR="006140F0" w:rsidRPr="006140F0">
        <w:rPr>
          <w:rFonts w:ascii="Times New Roman" w:hAnsi="Times New Roman" w:cs="Times New Roman"/>
          <w:color w:val="000000"/>
        </w:rPr>
        <w:t xml:space="preserve">wyciągnąć wnioski o stanie linii produkcyjnej. Bez </w:t>
      </w:r>
      <w:r w:rsidR="00D979B0">
        <w:rPr>
          <w:rFonts w:ascii="Times New Roman" w:hAnsi="Times New Roman" w:cs="Times New Roman"/>
          <w:color w:val="000000"/>
        </w:rPr>
        <w:t>nich</w:t>
      </w:r>
      <w:r w:rsidR="006140F0" w:rsidRPr="006140F0">
        <w:rPr>
          <w:rFonts w:ascii="Times New Roman" w:hAnsi="Times New Roman" w:cs="Times New Roman"/>
          <w:color w:val="000000"/>
        </w:rPr>
        <w:t xml:space="preserve"> mechanizmy planowania produkcji czy analiz wydajności pozostałyby ułomne</w:t>
      </w:r>
      <w:r w:rsidR="006123C4">
        <w:rPr>
          <w:rFonts w:ascii="Times New Roman" w:hAnsi="Times New Roman" w:cs="Times New Roman"/>
          <w:color w:val="000000"/>
        </w:rPr>
        <w:t xml:space="preserve"> i niemiarodaj</w:t>
      </w:r>
      <w:r w:rsidR="003D625D">
        <w:rPr>
          <w:rFonts w:ascii="Times New Roman" w:hAnsi="Times New Roman" w:cs="Times New Roman"/>
          <w:color w:val="000000"/>
        </w:rPr>
        <w:t>ne</w:t>
      </w:r>
      <w:r w:rsidR="006140F0" w:rsidRPr="006140F0">
        <w:rPr>
          <w:rFonts w:ascii="Times New Roman" w:hAnsi="Times New Roman" w:cs="Times New Roman"/>
          <w:color w:val="000000"/>
        </w:rPr>
        <w:t xml:space="preserve">. Funkcjonalność ta staje się zatem </w:t>
      </w:r>
      <w:r w:rsidR="003D625D">
        <w:rPr>
          <w:rFonts w:ascii="Times New Roman" w:hAnsi="Times New Roman" w:cs="Times New Roman"/>
          <w:color w:val="000000"/>
        </w:rPr>
        <w:t>nie tyle</w:t>
      </w:r>
      <w:r w:rsidR="006140F0" w:rsidRPr="006140F0">
        <w:rPr>
          <w:rFonts w:ascii="Times New Roman" w:hAnsi="Times New Roman" w:cs="Times New Roman"/>
          <w:color w:val="000000"/>
        </w:rPr>
        <w:t xml:space="preserve"> </w:t>
      </w:r>
      <w:r w:rsidR="003D625D">
        <w:rPr>
          <w:rFonts w:ascii="Times New Roman" w:hAnsi="Times New Roman" w:cs="Times New Roman"/>
          <w:color w:val="000000"/>
        </w:rPr>
        <w:t>istotna, co</w:t>
      </w:r>
      <w:r w:rsidR="006140F0" w:rsidRPr="006140F0">
        <w:rPr>
          <w:rFonts w:ascii="Times New Roman" w:hAnsi="Times New Roman" w:cs="Times New Roman"/>
          <w:color w:val="000000"/>
        </w:rPr>
        <w:t xml:space="preserve"> niezbędna.</w:t>
      </w:r>
      <w:r w:rsidR="00086D6E">
        <w:rPr>
          <w:rFonts w:ascii="Times New Roman" w:hAnsi="Times New Roman" w:cs="Times New Roman"/>
          <w:color w:val="000000"/>
        </w:rPr>
        <w:t xml:space="preserve"> – zauważa ekspert z Etisoft </w:t>
      </w:r>
      <w:r w:rsidR="00086D6E" w:rsidRPr="00A22CF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Smart </w:t>
      </w:r>
      <w:proofErr w:type="spellStart"/>
      <w:r w:rsidR="00086D6E" w:rsidRPr="00A22CF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Solutions</w:t>
      </w:r>
      <w:proofErr w:type="spellEnd"/>
      <w:r w:rsidR="00086D6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.</w:t>
      </w:r>
    </w:p>
    <w:p w:rsidR="006140F0" w:rsidRPr="00086D6E" w:rsidRDefault="00086D6E" w:rsidP="006140F0">
      <w:pPr>
        <w:pStyle w:val="Nagwek4"/>
        <w:textAlignment w:val="baseline"/>
        <w:rPr>
          <w:rFonts w:ascii="Times New Roman" w:hAnsi="Times New Roman" w:cs="Times New Roman"/>
          <w:b/>
          <w:i w:val="0"/>
          <w:color w:val="000000"/>
        </w:rPr>
      </w:pPr>
      <w:r w:rsidRPr="000A7BD7">
        <w:rPr>
          <w:rFonts w:ascii="Times New Roman" w:hAnsi="Times New Roman" w:cs="Times New Roman"/>
          <w:b/>
          <w:i w:val="0"/>
          <w:color w:val="000000"/>
        </w:rPr>
        <w:t>Wielowymiarowe wsparcie</w:t>
      </w:r>
    </w:p>
    <w:p w:rsidR="000A7BD7" w:rsidRDefault="006140F0" w:rsidP="00614AE8">
      <w:pPr>
        <w:pStyle w:val="NormalnyWeb"/>
        <w:jc w:val="both"/>
        <w:textAlignment w:val="baseline"/>
        <w:rPr>
          <w:color w:val="000000"/>
          <w:sz w:val="22"/>
          <w:szCs w:val="22"/>
        </w:rPr>
      </w:pPr>
      <w:r w:rsidRPr="006140F0">
        <w:rPr>
          <w:color w:val="000000"/>
          <w:sz w:val="22"/>
          <w:szCs w:val="22"/>
        </w:rPr>
        <w:t>Systemy wizyjne</w:t>
      </w:r>
      <w:r w:rsidR="000A7BD7">
        <w:rPr>
          <w:color w:val="000000"/>
          <w:sz w:val="22"/>
          <w:szCs w:val="22"/>
        </w:rPr>
        <w:t>, choć zwykle</w:t>
      </w:r>
      <w:r w:rsidRPr="006140F0">
        <w:rPr>
          <w:color w:val="000000"/>
          <w:sz w:val="22"/>
          <w:szCs w:val="22"/>
        </w:rPr>
        <w:t xml:space="preserve"> nie są wyposażone w mechanizmy predykcyjne</w:t>
      </w:r>
      <w:r w:rsidR="000A7BD7">
        <w:rPr>
          <w:color w:val="000000"/>
          <w:sz w:val="22"/>
          <w:szCs w:val="22"/>
        </w:rPr>
        <w:t xml:space="preserve">, </w:t>
      </w:r>
      <w:r w:rsidR="000A7BD7" w:rsidRPr="006140F0">
        <w:rPr>
          <w:color w:val="000000"/>
          <w:sz w:val="22"/>
          <w:szCs w:val="22"/>
        </w:rPr>
        <w:t xml:space="preserve">pracując w chmurach obliczeniowych </w:t>
      </w:r>
      <w:r w:rsidR="000A7BD7">
        <w:rPr>
          <w:color w:val="000000"/>
          <w:sz w:val="22"/>
          <w:szCs w:val="22"/>
        </w:rPr>
        <w:t xml:space="preserve">i </w:t>
      </w:r>
      <w:r w:rsidR="000A7BD7" w:rsidRPr="006140F0">
        <w:rPr>
          <w:color w:val="000000"/>
          <w:sz w:val="22"/>
          <w:szCs w:val="22"/>
        </w:rPr>
        <w:t>przekazując odpowiednie dane</w:t>
      </w:r>
      <w:r w:rsidR="000A7BD7">
        <w:rPr>
          <w:color w:val="000000"/>
          <w:sz w:val="22"/>
          <w:szCs w:val="22"/>
        </w:rPr>
        <w:t>, w</w:t>
      </w:r>
      <w:r w:rsidRPr="006140F0">
        <w:rPr>
          <w:color w:val="000000"/>
          <w:sz w:val="22"/>
          <w:szCs w:val="22"/>
        </w:rPr>
        <w:t>spierają prognozy predykcyjne. </w:t>
      </w:r>
      <w:r w:rsidR="000A7BD7">
        <w:rPr>
          <w:color w:val="000000"/>
          <w:sz w:val="22"/>
          <w:szCs w:val="22"/>
        </w:rPr>
        <w:t>Opierając się na nich,</w:t>
      </w:r>
      <w:r w:rsidRPr="006140F0">
        <w:rPr>
          <w:color w:val="000000"/>
          <w:sz w:val="22"/>
          <w:szCs w:val="22"/>
        </w:rPr>
        <w:t xml:space="preserve"> można </w:t>
      </w:r>
      <w:r w:rsidR="000A7BD7">
        <w:rPr>
          <w:color w:val="000000"/>
          <w:sz w:val="22"/>
          <w:szCs w:val="22"/>
        </w:rPr>
        <w:t>ocenić</w:t>
      </w:r>
      <w:r w:rsidRPr="006140F0">
        <w:rPr>
          <w:color w:val="000000"/>
          <w:sz w:val="22"/>
          <w:szCs w:val="22"/>
        </w:rPr>
        <w:t xml:space="preserve"> stan maszyn produkcyjnych</w:t>
      </w:r>
      <w:r w:rsidR="000A7BD7">
        <w:rPr>
          <w:color w:val="000000"/>
          <w:sz w:val="22"/>
          <w:szCs w:val="22"/>
        </w:rPr>
        <w:t xml:space="preserve"> i np.</w:t>
      </w:r>
      <w:r w:rsidRPr="006140F0">
        <w:rPr>
          <w:color w:val="000000"/>
          <w:sz w:val="22"/>
          <w:szCs w:val="22"/>
        </w:rPr>
        <w:t xml:space="preserve"> zaplanować z </w:t>
      </w:r>
      <w:r w:rsidR="000A7BD7">
        <w:rPr>
          <w:color w:val="000000"/>
          <w:sz w:val="22"/>
          <w:szCs w:val="22"/>
        </w:rPr>
        <w:t xml:space="preserve">odpowiednim </w:t>
      </w:r>
      <w:r w:rsidRPr="006140F0">
        <w:rPr>
          <w:color w:val="000000"/>
          <w:sz w:val="22"/>
          <w:szCs w:val="22"/>
        </w:rPr>
        <w:t>wyprzedzeniem czynności serwisowe</w:t>
      </w:r>
      <w:r w:rsidR="000A7BD7">
        <w:rPr>
          <w:color w:val="000000"/>
          <w:sz w:val="22"/>
          <w:szCs w:val="22"/>
        </w:rPr>
        <w:t xml:space="preserve">, unikając tym samym </w:t>
      </w:r>
      <w:r w:rsidRPr="006140F0">
        <w:rPr>
          <w:color w:val="000000"/>
          <w:sz w:val="22"/>
          <w:szCs w:val="22"/>
        </w:rPr>
        <w:t>nieplanowany</w:t>
      </w:r>
      <w:r w:rsidR="000A7BD7">
        <w:rPr>
          <w:color w:val="000000"/>
          <w:sz w:val="22"/>
          <w:szCs w:val="22"/>
        </w:rPr>
        <w:t>ch</w:t>
      </w:r>
      <w:r w:rsidRPr="006140F0">
        <w:rPr>
          <w:color w:val="000000"/>
          <w:sz w:val="22"/>
          <w:szCs w:val="22"/>
        </w:rPr>
        <w:t xml:space="preserve"> postoj</w:t>
      </w:r>
      <w:r w:rsidR="000A7BD7">
        <w:rPr>
          <w:color w:val="000000"/>
          <w:sz w:val="22"/>
          <w:szCs w:val="22"/>
        </w:rPr>
        <w:t>ów</w:t>
      </w:r>
      <w:r w:rsidRPr="006140F0">
        <w:rPr>
          <w:color w:val="000000"/>
          <w:sz w:val="22"/>
          <w:szCs w:val="22"/>
        </w:rPr>
        <w:t xml:space="preserve">, a co za tym idzie – strat w produkcji. </w:t>
      </w:r>
      <w:r w:rsidR="000A7BD7">
        <w:rPr>
          <w:color w:val="000000"/>
          <w:sz w:val="22"/>
          <w:szCs w:val="22"/>
        </w:rPr>
        <w:t>Taka prewencja nie</w:t>
      </w:r>
      <w:r w:rsidRPr="006140F0">
        <w:rPr>
          <w:color w:val="000000"/>
          <w:sz w:val="22"/>
          <w:szCs w:val="22"/>
        </w:rPr>
        <w:t xml:space="preserve"> był</w:t>
      </w:r>
      <w:r w:rsidR="000A7BD7">
        <w:rPr>
          <w:color w:val="000000"/>
          <w:sz w:val="22"/>
          <w:szCs w:val="22"/>
        </w:rPr>
        <w:t>aby</w:t>
      </w:r>
      <w:r w:rsidRPr="006140F0">
        <w:rPr>
          <w:color w:val="000000"/>
          <w:sz w:val="22"/>
          <w:szCs w:val="22"/>
        </w:rPr>
        <w:t xml:space="preserve"> możliw</w:t>
      </w:r>
      <w:r w:rsidR="000A7BD7">
        <w:rPr>
          <w:color w:val="000000"/>
          <w:sz w:val="22"/>
          <w:szCs w:val="22"/>
        </w:rPr>
        <w:t>a</w:t>
      </w:r>
      <w:r w:rsidRPr="006140F0">
        <w:rPr>
          <w:color w:val="000000"/>
          <w:sz w:val="22"/>
          <w:szCs w:val="22"/>
        </w:rPr>
        <w:t xml:space="preserve"> bez </w:t>
      </w:r>
      <w:r w:rsidR="000A7BD7">
        <w:rPr>
          <w:color w:val="000000"/>
          <w:sz w:val="22"/>
          <w:szCs w:val="22"/>
        </w:rPr>
        <w:t xml:space="preserve">wdrożenia </w:t>
      </w:r>
      <w:r w:rsidRPr="006140F0">
        <w:rPr>
          <w:color w:val="000000"/>
          <w:sz w:val="22"/>
          <w:szCs w:val="22"/>
        </w:rPr>
        <w:t>systemów analizy obrazu w kluczowych punktach linii produkcyjnych</w:t>
      </w:r>
      <w:r w:rsidR="000A7BD7">
        <w:rPr>
          <w:color w:val="000000"/>
          <w:sz w:val="22"/>
          <w:szCs w:val="22"/>
        </w:rPr>
        <w:t xml:space="preserve">. Do tej funkcjonalności systemy wizyjne muszą zostać </w:t>
      </w:r>
      <w:r w:rsidR="000A7BD7">
        <w:rPr>
          <w:color w:val="000000"/>
          <w:sz w:val="22"/>
          <w:szCs w:val="22"/>
        </w:rPr>
        <w:lastRenderedPageBreak/>
        <w:t xml:space="preserve">wyposażone w </w:t>
      </w:r>
      <w:r w:rsidR="000A7BD7" w:rsidRPr="006140F0">
        <w:rPr>
          <w:color w:val="000000"/>
          <w:sz w:val="22"/>
          <w:szCs w:val="22"/>
        </w:rPr>
        <w:t>możliwość komunikacji wertykalnej</w:t>
      </w:r>
      <w:r w:rsidR="00120AC1">
        <w:rPr>
          <w:color w:val="000000"/>
          <w:sz w:val="22"/>
          <w:szCs w:val="22"/>
        </w:rPr>
        <w:t xml:space="preserve"> czyli przesyłania danych do systemów nadrzędnych.</w:t>
      </w:r>
    </w:p>
    <w:p w:rsidR="00035C93" w:rsidRDefault="000A7BD7" w:rsidP="00614AE8">
      <w:pPr>
        <w:pStyle w:val="NormalnyWeb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Tym, co </w:t>
      </w:r>
      <w:r w:rsidR="00614AE8">
        <w:rPr>
          <w:color w:val="000000"/>
          <w:sz w:val="22"/>
          <w:szCs w:val="22"/>
        </w:rPr>
        <w:t>charakteryzuje</w:t>
      </w:r>
      <w:r>
        <w:rPr>
          <w:color w:val="000000"/>
          <w:sz w:val="22"/>
          <w:szCs w:val="22"/>
        </w:rPr>
        <w:t xml:space="preserve"> systemy wizyjne, jest ich dwuaspektowa adaptacyjność, wyrażająca się w </w:t>
      </w:r>
      <w:proofErr w:type="spellStart"/>
      <w:r w:rsidR="006140F0" w:rsidRPr="006140F0">
        <w:rPr>
          <w:color w:val="000000"/>
          <w:sz w:val="22"/>
          <w:szCs w:val="22"/>
        </w:rPr>
        <w:t>samoadaptacji</w:t>
      </w:r>
      <w:proofErr w:type="spellEnd"/>
      <w:r w:rsidR="006140F0" w:rsidRPr="006140F0">
        <w:rPr>
          <w:color w:val="000000"/>
          <w:sz w:val="22"/>
          <w:szCs w:val="22"/>
        </w:rPr>
        <w:t xml:space="preserve"> oraz wspierani</w:t>
      </w:r>
      <w:r>
        <w:rPr>
          <w:color w:val="000000"/>
          <w:sz w:val="22"/>
          <w:szCs w:val="22"/>
        </w:rPr>
        <w:t>u</w:t>
      </w:r>
      <w:r w:rsidR="006140F0" w:rsidRPr="006140F0">
        <w:rPr>
          <w:color w:val="000000"/>
          <w:sz w:val="22"/>
          <w:szCs w:val="22"/>
        </w:rPr>
        <w:t xml:space="preserve"> adaptacji innych urządzeń.</w:t>
      </w:r>
      <w:r>
        <w:rPr>
          <w:color w:val="000000"/>
          <w:sz w:val="22"/>
          <w:szCs w:val="22"/>
        </w:rPr>
        <w:t xml:space="preserve"> Pierwsza wynika z faktu, że </w:t>
      </w:r>
      <w:r w:rsidR="005F324E">
        <w:rPr>
          <w:color w:val="000000"/>
          <w:sz w:val="22"/>
          <w:szCs w:val="22"/>
        </w:rPr>
        <w:t>system wizyjny</w:t>
      </w:r>
      <w:r>
        <w:rPr>
          <w:color w:val="000000"/>
          <w:sz w:val="22"/>
          <w:szCs w:val="22"/>
        </w:rPr>
        <w:t xml:space="preserve"> może </w:t>
      </w:r>
      <w:r w:rsidR="006140F0" w:rsidRPr="006140F0">
        <w:rPr>
          <w:color w:val="000000"/>
          <w:sz w:val="22"/>
          <w:szCs w:val="22"/>
        </w:rPr>
        <w:t xml:space="preserve">samodzielnie </w:t>
      </w:r>
      <w:r w:rsidR="00035C93">
        <w:rPr>
          <w:color w:val="000000"/>
          <w:sz w:val="22"/>
          <w:szCs w:val="22"/>
        </w:rPr>
        <w:t xml:space="preserve">dobrać </w:t>
      </w:r>
      <w:r w:rsidR="006140F0" w:rsidRPr="006140F0">
        <w:rPr>
          <w:color w:val="000000"/>
          <w:sz w:val="22"/>
          <w:szCs w:val="22"/>
        </w:rPr>
        <w:t>odpowiednie kryteria rozpoznania</w:t>
      </w:r>
      <w:r w:rsidR="005F324E">
        <w:rPr>
          <w:color w:val="000000"/>
          <w:sz w:val="22"/>
          <w:szCs w:val="22"/>
        </w:rPr>
        <w:t xml:space="preserve"> – widząc na tej</w:t>
      </w:r>
      <w:r w:rsidR="006140F0" w:rsidRPr="006140F0">
        <w:rPr>
          <w:color w:val="000000"/>
          <w:sz w:val="22"/>
          <w:szCs w:val="22"/>
        </w:rPr>
        <w:t xml:space="preserve"> samej linii produkcyjnej różne modele produktu, </w:t>
      </w:r>
      <w:r w:rsidR="005F324E">
        <w:rPr>
          <w:color w:val="000000"/>
          <w:sz w:val="22"/>
          <w:szCs w:val="22"/>
        </w:rPr>
        <w:t>zweryfikuje je stosując</w:t>
      </w:r>
      <w:r w:rsidR="006140F0" w:rsidRPr="006140F0">
        <w:rPr>
          <w:color w:val="000000"/>
          <w:sz w:val="22"/>
          <w:szCs w:val="22"/>
        </w:rPr>
        <w:t xml:space="preserve"> </w:t>
      </w:r>
      <w:r w:rsidR="005F324E">
        <w:rPr>
          <w:color w:val="000000"/>
          <w:sz w:val="22"/>
          <w:szCs w:val="22"/>
        </w:rPr>
        <w:t xml:space="preserve">właściwe </w:t>
      </w:r>
      <w:r w:rsidR="006140F0" w:rsidRPr="006140F0">
        <w:rPr>
          <w:color w:val="000000"/>
          <w:sz w:val="22"/>
          <w:szCs w:val="22"/>
        </w:rPr>
        <w:t>parametr</w:t>
      </w:r>
      <w:r w:rsidR="005F324E">
        <w:rPr>
          <w:color w:val="000000"/>
          <w:sz w:val="22"/>
          <w:szCs w:val="22"/>
        </w:rPr>
        <w:t xml:space="preserve">y. </w:t>
      </w:r>
    </w:p>
    <w:p w:rsidR="0014393C" w:rsidRDefault="005F324E" w:rsidP="00614AE8">
      <w:pPr>
        <w:pStyle w:val="NormalnyWeb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jaki sposób systemy wizyjne wspierają </w:t>
      </w:r>
      <w:r w:rsidRPr="006140F0">
        <w:rPr>
          <w:color w:val="000000"/>
          <w:sz w:val="22"/>
          <w:szCs w:val="22"/>
        </w:rPr>
        <w:t>adaptacyjności innych urządzeń</w:t>
      </w:r>
      <w:r>
        <w:rPr>
          <w:color w:val="000000"/>
          <w:sz w:val="22"/>
          <w:szCs w:val="22"/>
        </w:rPr>
        <w:t>? P</w:t>
      </w:r>
      <w:r w:rsidR="006140F0" w:rsidRPr="006140F0">
        <w:rPr>
          <w:color w:val="000000"/>
          <w:sz w:val="22"/>
          <w:szCs w:val="22"/>
        </w:rPr>
        <w:t>rzekaz</w:t>
      </w:r>
      <w:r>
        <w:rPr>
          <w:color w:val="000000"/>
          <w:sz w:val="22"/>
          <w:szCs w:val="22"/>
        </w:rPr>
        <w:t>ując</w:t>
      </w:r>
      <w:r w:rsidR="006140F0" w:rsidRPr="006140F0">
        <w:rPr>
          <w:color w:val="000000"/>
          <w:sz w:val="22"/>
          <w:szCs w:val="22"/>
        </w:rPr>
        <w:t xml:space="preserve"> do współpracujących maszyn</w:t>
      </w:r>
      <w:r>
        <w:rPr>
          <w:color w:val="000000"/>
          <w:sz w:val="22"/>
          <w:szCs w:val="22"/>
        </w:rPr>
        <w:t xml:space="preserve"> </w:t>
      </w:r>
      <w:r w:rsidRPr="006140F0">
        <w:rPr>
          <w:color w:val="000000"/>
          <w:sz w:val="22"/>
          <w:szCs w:val="22"/>
        </w:rPr>
        <w:t>zestaw informacji</w:t>
      </w:r>
      <w:r w:rsidR="006140F0" w:rsidRPr="006140F0">
        <w:rPr>
          <w:color w:val="000000"/>
          <w:sz w:val="22"/>
          <w:szCs w:val="22"/>
        </w:rPr>
        <w:t xml:space="preserve">, które pozwolą im na poprawę swojego działania. </w:t>
      </w:r>
      <w:r>
        <w:rPr>
          <w:color w:val="000000"/>
          <w:sz w:val="22"/>
          <w:szCs w:val="22"/>
        </w:rPr>
        <w:t>Dobrym</w:t>
      </w:r>
      <w:r w:rsidR="006140F0" w:rsidRPr="006140F0">
        <w:rPr>
          <w:color w:val="000000"/>
          <w:sz w:val="22"/>
          <w:szCs w:val="22"/>
        </w:rPr>
        <w:t xml:space="preserve"> przykładem jest wykonywanie pomiarów pozycji materiałów produkcyjnych</w:t>
      </w:r>
      <w:r>
        <w:rPr>
          <w:color w:val="000000"/>
          <w:sz w:val="22"/>
          <w:szCs w:val="22"/>
        </w:rPr>
        <w:t xml:space="preserve"> i przekazywanie danych</w:t>
      </w:r>
      <w:r w:rsidR="006140F0" w:rsidRPr="006140F0">
        <w:rPr>
          <w:color w:val="000000"/>
          <w:sz w:val="22"/>
          <w:szCs w:val="22"/>
        </w:rPr>
        <w:t xml:space="preserve"> dalej</w:t>
      </w:r>
      <w:r>
        <w:rPr>
          <w:color w:val="000000"/>
          <w:sz w:val="22"/>
          <w:szCs w:val="22"/>
        </w:rPr>
        <w:t>,</w:t>
      </w:r>
      <w:r w:rsidR="006140F0" w:rsidRPr="006140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np.</w:t>
      </w:r>
      <w:r w:rsidR="006140F0" w:rsidRPr="006140F0">
        <w:rPr>
          <w:color w:val="000000"/>
          <w:sz w:val="22"/>
          <w:szCs w:val="22"/>
        </w:rPr>
        <w:t xml:space="preserve"> do robotów</w:t>
      </w:r>
      <w:r>
        <w:rPr>
          <w:color w:val="000000"/>
          <w:sz w:val="22"/>
          <w:szCs w:val="22"/>
        </w:rPr>
        <w:t>, które</w:t>
      </w:r>
      <w:r w:rsidR="006140F0" w:rsidRPr="006140F0">
        <w:rPr>
          <w:color w:val="000000"/>
          <w:sz w:val="22"/>
          <w:szCs w:val="22"/>
        </w:rPr>
        <w:t xml:space="preserve"> na ich podstawie</w:t>
      </w:r>
      <w:r>
        <w:rPr>
          <w:color w:val="000000"/>
          <w:sz w:val="22"/>
          <w:szCs w:val="22"/>
        </w:rPr>
        <w:t xml:space="preserve"> </w:t>
      </w:r>
      <w:r w:rsidR="006140F0" w:rsidRPr="006140F0">
        <w:rPr>
          <w:color w:val="000000"/>
          <w:sz w:val="22"/>
          <w:szCs w:val="22"/>
        </w:rPr>
        <w:t>wyko</w:t>
      </w:r>
      <w:r>
        <w:rPr>
          <w:color w:val="000000"/>
          <w:sz w:val="22"/>
          <w:szCs w:val="22"/>
        </w:rPr>
        <w:t>nują</w:t>
      </w:r>
      <w:r w:rsidR="006140F0" w:rsidRPr="006140F0">
        <w:rPr>
          <w:color w:val="000000"/>
          <w:sz w:val="22"/>
          <w:szCs w:val="22"/>
        </w:rPr>
        <w:t xml:space="preserve"> korektę ścieżek manipulacyjnych. Bez </w:t>
      </w:r>
      <w:r>
        <w:rPr>
          <w:color w:val="000000"/>
          <w:sz w:val="22"/>
          <w:szCs w:val="22"/>
        </w:rPr>
        <w:t>tego</w:t>
      </w:r>
      <w:r w:rsidR="006140F0" w:rsidRPr="006140F0">
        <w:rPr>
          <w:color w:val="000000"/>
          <w:sz w:val="22"/>
          <w:szCs w:val="22"/>
        </w:rPr>
        <w:t xml:space="preserve"> robot nie b</w:t>
      </w:r>
      <w:r>
        <w:rPr>
          <w:color w:val="000000"/>
          <w:sz w:val="22"/>
          <w:szCs w:val="22"/>
        </w:rPr>
        <w:t>yłby</w:t>
      </w:r>
      <w:r w:rsidR="006140F0" w:rsidRPr="006140F0">
        <w:rPr>
          <w:color w:val="000000"/>
          <w:sz w:val="22"/>
          <w:szCs w:val="22"/>
        </w:rPr>
        <w:t xml:space="preserve"> w stanie wykonać poprawnie swojej pracy. </w:t>
      </w:r>
      <w:r>
        <w:rPr>
          <w:color w:val="000000"/>
          <w:sz w:val="22"/>
          <w:szCs w:val="22"/>
        </w:rPr>
        <w:t xml:space="preserve">Jest w stanie ją realizować dzięki </w:t>
      </w:r>
      <w:r w:rsidR="006140F0" w:rsidRPr="006140F0">
        <w:rPr>
          <w:color w:val="000000"/>
          <w:sz w:val="22"/>
          <w:szCs w:val="22"/>
        </w:rPr>
        <w:t>komunikacji horyzontalnej z obu stron.</w:t>
      </w:r>
    </w:p>
    <w:p w:rsidR="0014393C" w:rsidRDefault="006140F0" w:rsidP="0014393C">
      <w:pPr>
        <w:pStyle w:val="NormalnyWeb"/>
        <w:textAlignment w:val="baseline"/>
        <w:rPr>
          <w:color w:val="000000"/>
          <w:sz w:val="22"/>
          <w:szCs w:val="22"/>
        </w:rPr>
      </w:pPr>
      <w:r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>Systemy wizyjne w przemyśle</w:t>
      </w:r>
      <w:r w:rsidR="005F324E"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>, oprócz tego, że</w:t>
      </w:r>
      <w:r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 xml:space="preserve"> spełniają wymagania stawiane przez </w:t>
      </w:r>
      <w:r w:rsidR="005F324E"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 xml:space="preserve">nowy wymiar </w:t>
      </w:r>
      <w:r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 xml:space="preserve">Przemysłu 4.0, stają się </w:t>
      </w:r>
      <w:r w:rsidR="005F324E"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 xml:space="preserve">także </w:t>
      </w:r>
      <w:r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 xml:space="preserve">kluczowym elementem </w:t>
      </w:r>
      <w:r w:rsidR="005F324E"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 xml:space="preserve">tej </w:t>
      </w:r>
      <w:r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 xml:space="preserve">coraz bardziej </w:t>
      </w:r>
      <w:r w:rsidR="005F324E"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>złożonej koncepcji</w:t>
      </w:r>
      <w:r w:rsidRPr="0014393C">
        <w:rPr>
          <w:rStyle w:val="Pogrubienie"/>
          <w:rFonts w:eastAsiaTheme="majorEastAsia"/>
          <w:b w:val="0"/>
          <w:color w:val="000000"/>
          <w:sz w:val="22"/>
          <w:szCs w:val="22"/>
          <w:bdr w:val="none" w:sz="0" w:space="0" w:color="auto" w:frame="1"/>
        </w:rPr>
        <w:t>.</w:t>
      </w:r>
      <w:r w:rsidRPr="006140F0">
        <w:rPr>
          <w:rStyle w:val="Pogrubienie"/>
          <w:rFonts w:eastAsiaTheme="majorEastAsia"/>
          <w:color w:val="000000"/>
          <w:sz w:val="22"/>
          <w:szCs w:val="22"/>
          <w:bdr w:val="none" w:sz="0" w:space="0" w:color="auto" w:frame="1"/>
        </w:rPr>
        <w:t> </w:t>
      </w:r>
      <w:r w:rsidRPr="006140F0">
        <w:rPr>
          <w:color w:val="000000"/>
          <w:sz w:val="22"/>
          <w:szCs w:val="22"/>
        </w:rPr>
        <w:t xml:space="preserve">Trudno </w:t>
      </w:r>
      <w:r w:rsidR="0014393C">
        <w:rPr>
          <w:color w:val="000000"/>
          <w:sz w:val="22"/>
          <w:szCs w:val="22"/>
        </w:rPr>
        <w:t xml:space="preserve">mówić o nowoczesnych </w:t>
      </w:r>
      <w:r w:rsidR="00035C93">
        <w:rPr>
          <w:color w:val="000000"/>
          <w:sz w:val="22"/>
          <w:szCs w:val="22"/>
        </w:rPr>
        <w:t>liniach produkcyjnych bez</w:t>
      </w:r>
      <w:r w:rsidR="0014393C">
        <w:rPr>
          <w:color w:val="000000"/>
          <w:sz w:val="22"/>
          <w:szCs w:val="22"/>
        </w:rPr>
        <w:t xml:space="preserve"> funkcjonujących </w:t>
      </w:r>
      <w:r w:rsidR="00035C93">
        <w:rPr>
          <w:color w:val="000000"/>
          <w:sz w:val="22"/>
          <w:szCs w:val="22"/>
        </w:rPr>
        <w:t>systemów</w:t>
      </w:r>
      <w:r w:rsidR="0014393C">
        <w:rPr>
          <w:color w:val="000000"/>
          <w:sz w:val="22"/>
          <w:szCs w:val="22"/>
        </w:rPr>
        <w:t xml:space="preserve"> MVS. W wyścigu o </w:t>
      </w:r>
      <w:r w:rsidR="0014393C" w:rsidRPr="006140F0">
        <w:rPr>
          <w:color w:val="000000"/>
          <w:sz w:val="22"/>
          <w:szCs w:val="22"/>
        </w:rPr>
        <w:t>wyższą jakość i lepszą wydajność</w:t>
      </w:r>
      <w:r w:rsidR="0014393C">
        <w:rPr>
          <w:color w:val="000000"/>
          <w:sz w:val="22"/>
          <w:szCs w:val="22"/>
        </w:rPr>
        <w:t xml:space="preserve"> warto skorzystać z najlepszych rozwiązań </w:t>
      </w:r>
      <w:r w:rsidR="00614AE8">
        <w:rPr>
          <w:color w:val="000000"/>
          <w:sz w:val="22"/>
          <w:szCs w:val="22"/>
        </w:rPr>
        <w:t>j</w:t>
      </w:r>
      <w:r w:rsidR="0014393C">
        <w:rPr>
          <w:color w:val="000000"/>
          <w:sz w:val="22"/>
          <w:szCs w:val="22"/>
        </w:rPr>
        <w:t>uż teraz.</w:t>
      </w:r>
    </w:p>
    <w:p w:rsidR="00C55DAB" w:rsidRPr="006140F0" w:rsidRDefault="00C55DAB">
      <w:pPr>
        <w:rPr>
          <w:rFonts w:ascii="Times New Roman" w:hAnsi="Times New Roman" w:cs="Times New Roman"/>
        </w:rPr>
      </w:pPr>
    </w:p>
    <w:sectPr w:rsidR="00C55DAB" w:rsidRPr="006140F0" w:rsidSect="00E7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11CE"/>
    <w:multiLevelType w:val="multilevel"/>
    <w:tmpl w:val="A09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F15153"/>
    <w:rsid w:val="00035C93"/>
    <w:rsid w:val="00086D6E"/>
    <w:rsid w:val="000A7BD7"/>
    <w:rsid w:val="00120AC1"/>
    <w:rsid w:val="0014393C"/>
    <w:rsid w:val="003D625D"/>
    <w:rsid w:val="005F324E"/>
    <w:rsid w:val="006123C4"/>
    <w:rsid w:val="006140F0"/>
    <w:rsid w:val="00614AE8"/>
    <w:rsid w:val="00752226"/>
    <w:rsid w:val="00921FB7"/>
    <w:rsid w:val="0092303E"/>
    <w:rsid w:val="00A22CF0"/>
    <w:rsid w:val="00AC63D9"/>
    <w:rsid w:val="00B65A87"/>
    <w:rsid w:val="00C55DAB"/>
    <w:rsid w:val="00D979B0"/>
    <w:rsid w:val="00E700E0"/>
    <w:rsid w:val="00F1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0E0"/>
  </w:style>
  <w:style w:type="paragraph" w:styleId="Nagwek2">
    <w:name w:val="heading 2"/>
    <w:basedOn w:val="Normalny"/>
    <w:link w:val="Nagwek2Znak"/>
    <w:uiPriority w:val="9"/>
    <w:qFormat/>
    <w:rsid w:val="0061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4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40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40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40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0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40F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140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40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40F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2021-04-01T06:22:00Z</dcterms:created>
  <dcterms:modified xsi:type="dcterms:W3CDTF">2021-04-01T06:22:00Z</dcterms:modified>
</cp:coreProperties>
</file>